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61C94" w14:textId="77777777" w:rsidR="00D30175" w:rsidRPr="00752E17" w:rsidRDefault="00D30175">
      <w:pPr>
        <w:rPr>
          <w:rFonts w:asciiTheme="minorHAnsi" w:hAnsiTheme="minorHAnsi" w:cs="Arial"/>
          <w:szCs w:val="24"/>
          <w:lang w:val="en-US"/>
        </w:rPr>
      </w:pPr>
    </w:p>
    <w:p w14:paraId="5E961C95" w14:textId="77777777" w:rsidR="00D30175" w:rsidRPr="00752E17" w:rsidRDefault="00D30175">
      <w:pPr>
        <w:rPr>
          <w:rFonts w:asciiTheme="minorHAnsi" w:hAnsiTheme="minorHAnsi" w:cs="Arial"/>
          <w:szCs w:val="24"/>
          <w:lang w:val="en-US"/>
        </w:rPr>
      </w:pPr>
      <w:r w:rsidRPr="00752E17">
        <w:rPr>
          <w:rFonts w:asciiTheme="minorHAnsi" w:hAnsiTheme="minorHAnsi" w:cs="Arial"/>
          <w:b/>
          <w:bCs/>
          <w:szCs w:val="24"/>
          <w:u w:val="single"/>
          <w:lang w:val="en-US"/>
        </w:rPr>
        <w:t>TESTING INFORMATION</w:t>
      </w:r>
      <w:r w:rsidRPr="00752E17">
        <w:rPr>
          <w:rFonts w:asciiTheme="minorHAnsi" w:hAnsiTheme="minorHAnsi" w:cs="Arial"/>
          <w:szCs w:val="24"/>
          <w:lang w:val="en-US"/>
        </w:rPr>
        <w:t>:</w:t>
      </w:r>
    </w:p>
    <w:p w14:paraId="5E961C96" w14:textId="77777777" w:rsidR="00D30175" w:rsidRPr="00752E17" w:rsidRDefault="00D30175">
      <w:pPr>
        <w:rPr>
          <w:rFonts w:asciiTheme="minorHAnsi" w:hAnsiTheme="minorHAnsi" w:cs="Arial"/>
          <w:b/>
          <w:szCs w:val="24"/>
          <w:u w:val="single"/>
          <w:lang w:val="en-US"/>
        </w:rPr>
      </w:pPr>
    </w:p>
    <w:p w14:paraId="5E961C97" w14:textId="77777777" w:rsidR="00D40043" w:rsidRPr="00752E17" w:rsidRDefault="00D40043">
      <w:pPr>
        <w:rPr>
          <w:rFonts w:asciiTheme="minorHAnsi" w:hAnsiTheme="minorHAnsi" w:cs="Arial"/>
          <w:szCs w:val="24"/>
          <w:lang w:val="en-US"/>
        </w:rPr>
      </w:pPr>
      <w:r w:rsidRPr="00752E17">
        <w:rPr>
          <w:rFonts w:asciiTheme="minorHAnsi" w:hAnsiTheme="minorHAnsi" w:cs="Arial"/>
          <w:szCs w:val="24"/>
          <w:lang w:val="en-US"/>
        </w:rPr>
        <w:t>Wynland will inform you when a method proposed by the customer is considered to be inappropriate or out dated.</w:t>
      </w:r>
    </w:p>
    <w:p w14:paraId="5E961C98" w14:textId="77777777" w:rsidR="00D40043" w:rsidRPr="00752E17" w:rsidRDefault="00D40043">
      <w:pPr>
        <w:rPr>
          <w:rFonts w:asciiTheme="minorHAnsi" w:hAnsiTheme="minorHAnsi" w:cs="Arial"/>
          <w:b/>
          <w:szCs w:val="24"/>
          <w:u w:val="single"/>
          <w:lang w:val="en-US"/>
        </w:rPr>
      </w:pPr>
    </w:p>
    <w:p w14:paraId="5E961C99" w14:textId="77777777" w:rsidR="00D30175" w:rsidRPr="00752E17" w:rsidRDefault="00D30175">
      <w:pPr>
        <w:rPr>
          <w:rFonts w:asciiTheme="minorHAnsi" w:hAnsiTheme="minorHAnsi" w:cs="Arial"/>
          <w:b/>
          <w:szCs w:val="24"/>
          <w:u w:val="single"/>
          <w:lang w:val="en-US"/>
        </w:rPr>
      </w:pPr>
      <w:r w:rsidRPr="00752E17">
        <w:rPr>
          <w:rFonts w:asciiTheme="minorHAnsi" w:hAnsiTheme="minorHAnsi" w:cs="Arial"/>
          <w:b/>
          <w:szCs w:val="24"/>
          <w:u w:val="single"/>
          <w:lang w:val="en-US"/>
        </w:rPr>
        <w:t>Important information:</w:t>
      </w:r>
    </w:p>
    <w:p w14:paraId="5E961C9A" w14:textId="77777777" w:rsidR="001416C4" w:rsidRDefault="00237405" w:rsidP="001416C4">
      <w:pPr>
        <w:numPr>
          <w:ilvl w:val="0"/>
          <w:numId w:val="12"/>
        </w:numPr>
        <w:rPr>
          <w:rFonts w:asciiTheme="minorHAnsi" w:hAnsiTheme="minorHAnsi" w:cs="Arial"/>
          <w:szCs w:val="24"/>
          <w:lang w:val="en-US"/>
        </w:rPr>
      </w:pPr>
      <w:r w:rsidRPr="00752E17">
        <w:rPr>
          <w:rFonts w:asciiTheme="minorHAnsi" w:hAnsiTheme="minorHAnsi" w:cs="Arial"/>
          <w:szCs w:val="24"/>
          <w:lang w:val="en-US"/>
        </w:rPr>
        <w:t>Water</w:t>
      </w:r>
      <w:r w:rsidR="001C023B">
        <w:rPr>
          <w:rFonts w:asciiTheme="minorHAnsi" w:hAnsiTheme="minorHAnsi" w:cs="Arial"/>
          <w:szCs w:val="24"/>
          <w:lang w:val="en-US"/>
        </w:rPr>
        <w:t>,</w:t>
      </w:r>
      <w:r w:rsidRPr="00752E17">
        <w:rPr>
          <w:rFonts w:asciiTheme="minorHAnsi" w:hAnsiTheme="minorHAnsi" w:cs="Arial"/>
          <w:szCs w:val="24"/>
          <w:lang w:val="en-US"/>
        </w:rPr>
        <w:t xml:space="preserve"> </w:t>
      </w:r>
      <w:r w:rsidR="001C023B">
        <w:rPr>
          <w:rFonts w:asciiTheme="minorHAnsi" w:hAnsiTheme="minorHAnsi" w:cs="Arial"/>
          <w:szCs w:val="24"/>
          <w:lang w:val="en-US"/>
        </w:rPr>
        <w:t>s</w:t>
      </w:r>
      <w:r w:rsidR="001416C4">
        <w:rPr>
          <w:rFonts w:asciiTheme="minorHAnsi" w:hAnsiTheme="minorHAnsi" w:cs="Arial"/>
          <w:szCs w:val="24"/>
          <w:lang w:val="en-US"/>
        </w:rPr>
        <w:t xml:space="preserve">oil and leaf </w:t>
      </w:r>
      <w:r w:rsidR="00CA1658">
        <w:rPr>
          <w:rFonts w:asciiTheme="minorHAnsi" w:hAnsiTheme="minorHAnsi" w:cs="Arial"/>
          <w:szCs w:val="24"/>
          <w:lang w:val="en-US"/>
        </w:rPr>
        <w:t>samples</w:t>
      </w:r>
      <w:r w:rsidR="00D30175" w:rsidRPr="00752E17">
        <w:rPr>
          <w:rFonts w:asciiTheme="minorHAnsi" w:hAnsiTheme="minorHAnsi" w:cs="Arial"/>
          <w:szCs w:val="24"/>
          <w:lang w:val="en-US"/>
        </w:rPr>
        <w:t xml:space="preserve"> </w:t>
      </w:r>
      <w:r w:rsidR="001C023B">
        <w:rPr>
          <w:rFonts w:asciiTheme="minorHAnsi" w:hAnsiTheme="minorHAnsi" w:cs="Arial"/>
          <w:szCs w:val="24"/>
          <w:lang w:val="en-US"/>
        </w:rPr>
        <w:t>– refer to website (www.wynlandlab.co.za) for quantities necessary for analysis</w:t>
      </w:r>
      <w:r w:rsidR="00D30175" w:rsidRPr="00752E17">
        <w:rPr>
          <w:rFonts w:asciiTheme="minorHAnsi" w:hAnsiTheme="minorHAnsi" w:cs="Arial"/>
          <w:szCs w:val="24"/>
          <w:lang w:val="en-US"/>
        </w:rPr>
        <w:t>.</w:t>
      </w:r>
    </w:p>
    <w:p w14:paraId="5E961C9B" w14:textId="77777777" w:rsidR="00E9140E" w:rsidRPr="001416C4" w:rsidRDefault="00E9140E" w:rsidP="001416C4">
      <w:pPr>
        <w:numPr>
          <w:ilvl w:val="0"/>
          <w:numId w:val="12"/>
        </w:numPr>
        <w:rPr>
          <w:rFonts w:asciiTheme="minorHAnsi" w:hAnsiTheme="minorHAnsi" w:cs="Arial"/>
          <w:szCs w:val="24"/>
          <w:lang w:val="en-US"/>
        </w:rPr>
      </w:pPr>
      <w:r>
        <w:rPr>
          <w:rFonts w:asciiTheme="minorHAnsi" w:hAnsiTheme="minorHAnsi" w:cs="Arial"/>
          <w:szCs w:val="24"/>
          <w:lang w:val="en-US"/>
        </w:rPr>
        <w:t>Soil and leaf analyses take 3-4 days longer due to sample preparation.</w:t>
      </w:r>
    </w:p>
    <w:p w14:paraId="5E961C9C" w14:textId="77777777" w:rsidR="00594CD8" w:rsidRDefault="00594CD8" w:rsidP="00594CD8">
      <w:pPr>
        <w:numPr>
          <w:ilvl w:val="0"/>
          <w:numId w:val="12"/>
        </w:numPr>
        <w:rPr>
          <w:rFonts w:asciiTheme="minorHAnsi" w:hAnsiTheme="minorHAnsi" w:cs="Arial"/>
          <w:szCs w:val="24"/>
          <w:lang w:val="en-US"/>
        </w:rPr>
      </w:pPr>
      <w:r>
        <w:rPr>
          <w:rFonts w:asciiTheme="minorHAnsi" w:hAnsiTheme="minorHAnsi" w:cs="Arial"/>
          <w:szCs w:val="24"/>
          <w:lang w:val="en-US"/>
        </w:rPr>
        <w:t xml:space="preserve">If </w:t>
      </w:r>
      <w:r w:rsidR="00A25E63">
        <w:rPr>
          <w:rFonts w:asciiTheme="minorHAnsi" w:hAnsiTheme="minorHAnsi" w:cs="Arial"/>
          <w:szCs w:val="24"/>
          <w:lang w:val="en-US"/>
        </w:rPr>
        <w:t xml:space="preserve">tests are </w:t>
      </w:r>
      <w:r>
        <w:rPr>
          <w:rFonts w:asciiTheme="minorHAnsi" w:hAnsiTheme="minorHAnsi" w:cs="Arial"/>
          <w:szCs w:val="24"/>
          <w:lang w:val="en-US"/>
        </w:rPr>
        <w:t>outsourced</w:t>
      </w:r>
      <w:r w:rsidR="000267D0">
        <w:rPr>
          <w:rFonts w:asciiTheme="minorHAnsi" w:hAnsiTheme="minorHAnsi" w:cs="Arial"/>
          <w:szCs w:val="24"/>
          <w:lang w:val="en-US"/>
        </w:rPr>
        <w:t>,</w:t>
      </w:r>
      <w:r>
        <w:rPr>
          <w:rFonts w:asciiTheme="minorHAnsi" w:hAnsiTheme="minorHAnsi" w:cs="Arial"/>
          <w:szCs w:val="24"/>
          <w:lang w:val="en-US"/>
        </w:rPr>
        <w:t xml:space="preserve"> query the required volume/mass of sample and turnaround time.</w:t>
      </w:r>
    </w:p>
    <w:p w14:paraId="5E961C9D" w14:textId="77777777" w:rsidR="0005636F" w:rsidRPr="00594CD8" w:rsidRDefault="0005636F" w:rsidP="00594CD8">
      <w:pPr>
        <w:numPr>
          <w:ilvl w:val="0"/>
          <w:numId w:val="12"/>
        </w:numPr>
        <w:rPr>
          <w:rFonts w:asciiTheme="minorHAnsi" w:hAnsiTheme="minorHAnsi" w:cs="Arial"/>
          <w:szCs w:val="24"/>
          <w:lang w:val="en-US"/>
        </w:rPr>
      </w:pPr>
      <w:r>
        <w:rPr>
          <w:rFonts w:asciiTheme="minorHAnsi" w:hAnsiTheme="minorHAnsi" w:cs="Arial"/>
          <w:szCs w:val="24"/>
          <w:lang w:val="en-US"/>
        </w:rPr>
        <w:t>Tests that require certain specifications should</w:t>
      </w:r>
      <w:r w:rsidR="00C444E0">
        <w:rPr>
          <w:rFonts w:asciiTheme="minorHAnsi" w:hAnsiTheme="minorHAnsi" w:cs="Arial"/>
          <w:szCs w:val="24"/>
          <w:lang w:val="en-US"/>
        </w:rPr>
        <w:t xml:space="preserve"> be noted and supplied.</w:t>
      </w:r>
    </w:p>
    <w:p w14:paraId="5E961C9E" w14:textId="77777777" w:rsidR="00D30175" w:rsidRPr="00752E17" w:rsidRDefault="00D30175">
      <w:pPr>
        <w:numPr>
          <w:ilvl w:val="0"/>
          <w:numId w:val="12"/>
        </w:numPr>
        <w:rPr>
          <w:rFonts w:asciiTheme="minorHAnsi" w:hAnsiTheme="minorHAnsi" w:cs="Arial"/>
          <w:szCs w:val="24"/>
          <w:lang w:val="en-US"/>
        </w:rPr>
      </w:pPr>
      <w:r w:rsidRPr="00752E17">
        <w:rPr>
          <w:rFonts w:asciiTheme="minorHAnsi" w:hAnsiTheme="minorHAnsi" w:cs="Arial"/>
          <w:szCs w:val="24"/>
          <w:lang w:val="en-US"/>
        </w:rPr>
        <w:t>Keep samples cool</w:t>
      </w:r>
      <w:r w:rsidR="00136172">
        <w:rPr>
          <w:rFonts w:asciiTheme="minorHAnsi" w:hAnsiTheme="minorHAnsi" w:cs="Arial"/>
          <w:szCs w:val="24"/>
          <w:lang w:val="en-US"/>
        </w:rPr>
        <w:t xml:space="preserve"> as possible</w:t>
      </w:r>
      <w:r w:rsidRPr="00752E17">
        <w:rPr>
          <w:rFonts w:asciiTheme="minorHAnsi" w:hAnsiTheme="minorHAnsi" w:cs="Arial"/>
          <w:szCs w:val="24"/>
          <w:lang w:val="en-US"/>
        </w:rPr>
        <w:t xml:space="preserve"> (4-8</w:t>
      </w:r>
      <w:r w:rsidR="00187635" w:rsidRPr="00187635">
        <w:rPr>
          <w:rFonts w:asciiTheme="minorHAnsi" w:hAnsiTheme="minorHAnsi" w:cs="Arial"/>
          <w:szCs w:val="24"/>
          <w:vertAlign w:val="superscript"/>
          <w:lang w:val="en-US"/>
        </w:rPr>
        <w:t>o</w:t>
      </w:r>
      <w:r w:rsidRPr="00752E17">
        <w:rPr>
          <w:rFonts w:asciiTheme="minorHAnsi" w:hAnsiTheme="minorHAnsi" w:cs="Arial"/>
          <w:szCs w:val="24"/>
          <w:lang w:val="en-US"/>
        </w:rPr>
        <w:t>C).</w:t>
      </w:r>
    </w:p>
    <w:p w14:paraId="5E961C9F" w14:textId="77777777" w:rsidR="00D30175" w:rsidRPr="00752E17" w:rsidRDefault="00D30175">
      <w:pPr>
        <w:ind w:left="360"/>
        <w:rPr>
          <w:rFonts w:asciiTheme="minorHAnsi" w:hAnsiTheme="minorHAnsi" w:cs="Arial"/>
          <w:szCs w:val="24"/>
          <w:lang w:val="en-US"/>
        </w:rPr>
      </w:pPr>
    </w:p>
    <w:p w14:paraId="5E961CAC" w14:textId="77777777" w:rsidR="00BD368D" w:rsidRDefault="00D30175" w:rsidP="00BD368D">
      <w:pPr>
        <w:rPr>
          <w:rFonts w:asciiTheme="minorHAnsi" w:hAnsiTheme="minorHAnsi" w:cs="Arial"/>
          <w:szCs w:val="24"/>
          <w:lang w:val="en-US"/>
        </w:rPr>
      </w:pPr>
      <w:r w:rsidRPr="00752E17">
        <w:rPr>
          <w:rFonts w:asciiTheme="minorHAnsi" w:hAnsiTheme="minorHAnsi" w:cs="Arial"/>
          <w:szCs w:val="24"/>
          <w:lang w:val="en-US"/>
        </w:rPr>
        <w:t xml:space="preserve">Normal test methods used by Wynland </w:t>
      </w:r>
      <w:r w:rsidR="0019035D" w:rsidRPr="00752E17">
        <w:rPr>
          <w:rFonts w:asciiTheme="minorHAnsi" w:hAnsiTheme="minorHAnsi" w:cs="Arial"/>
          <w:szCs w:val="24"/>
          <w:lang w:val="en-US"/>
        </w:rPr>
        <w:t>Laboratories</w:t>
      </w:r>
      <w:r w:rsidRPr="00752E17">
        <w:rPr>
          <w:rFonts w:asciiTheme="minorHAnsi" w:hAnsiTheme="minorHAnsi" w:cs="Arial"/>
          <w:szCs w:val="24"/>
          <w:lang w:val="en-US"/>
        </w:rPr>
        <w:t xml:space="preserve"> unless stipulated otherwise by customer</w:t>
      </w:r>
    </w:p>
    <w:tbl>
      <w:tblPr>
        <w:tblW w:w="10824" w:type="dxa"/>
        <w:tblInd w:w="98" w:type="dxa"/>
        <w:tblLook w:val="04A0" w:firstRow="1" w:lastRow="0" w:firstColumn="1" w:lastColumn="0" w:noHBand="0" w:noVBand="1"/>
      </w:tblPr>
      <w:tblGrid>
        <w:gridCol w:w="376"/>
        <w:gridCol w:w="2361"/>
        <w:gridCol w:w="2689"/>
        <w:gridCol w:w="2239"/>
        <w:gridCol w:w="3159"/>
      </w:tblGrid>
      <w:tr w:rsidR="00187758" w:rsidRPr="00C86411" w14:paraId="5E961CAF" w14:textId="77777777" w:rsidTr="004B6108">
        <w:trPr>
          <w:trHeight w:val="465"/>
        </w:trPr>
        <w:tc>
          <w:tcPr>
            <w:tcW w:w="10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61CAE" w14:textId="77777777" w:rsidR="00187758" w:rsidRPr="00C86411" w:rsidRDefault="00187758" w:rsidP="004B6108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C86411">
              <w:rPr>
                <w:rFonts w:ascii="Calibri" w:hAnsi="Calibri"/>
                <w:b/>
                <w:bCs/>
                <w:color w:val="000000"/>
                <w:sz w:val="36"/>
                <w:szCs w:val="36"/>
                <w:lang w:val="en-US"/>
              </w:rPr>
              <w:t>Test Methods</w:t>
            </w:r>
          </w:p>
        </w:tc>
      </w:tr>
      <w:tr w:rsidR="005D6CF6" w:rsidRPr="00C86411" w14:paraId="5E961CB1" w14:textId="77777777" w:rsidTr="005D6CF6">
        <w:trPr>
          <w:trHeight w:val="387"/>
        </w:trPr>
        <w:tc>
          <w:tcPr>
            <w:tcW w:w="10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961CB0" w14:textId="77777777" w:rsidR="005D6CF6" w:rsidRPr="00C86411" w:rsidRDefault="005D6CF6" w:rsidP="003052D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*</w:t>
            </w:r>
            <w:r w:rsidRPr="005D6C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method marked with asterisk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- </w:t>
            </w:r>
            <w:r w:rsidRPr="005D6CF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not accredited</w:t>
            </w:r>
          </w:p>
        </w:tc>
      </w:tr>
      <w:tr w:rsidR="003052D4" w:rsidRPr="00C86411" w14:paraId="5E961CB3" w14:textId="77777777" w:rsidTr="00434A07">
        <w:trPr>
          <w:trHeight w:val="420"/>
        </w:trPr>
        <w:tc>
          <w:tcPr>
            <w:tcW w:w="10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14:paraId="5E961CB2" w14:textId="77777777" w:rsidR="003052D4" w:rsidRPr="003052D4" w:rsidRDefault="003052D4" w:rsidP="003052D4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C8641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/>
              </w:rPr>
              <w:t>Water</w:t>
            </w:r>
            <w:r w:rsidRPr="00C8641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187758" w:rsidRPr="00C86411" w14:paraId="5E961CBA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CB4" w14:textId="77777777" w:rsidR="00187758" w:rsidRPr="00C86411" w:rsidRDefault="00187758" w:rsidP="004B610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C8641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CB5" w14:textId="77777777" w:rsidR="00187758" w:rsidRPr="00C86411" w:rsidRDefault="00187758" w:rsidP="004B61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Analyte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CB6" w14:textId="77777777" w:rsidR="00187758" w:rsidRPr="00C86411" w:rsidRDefault="00187758" w:rsidP="004B610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Instrument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CB7" w14:textId="77777777" w:rsidR="00187758" w:rsidRDefault="00187758" w:rsidP="004B61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Analysis</w:t>
            </w:r>
            <w:r w:rsidR="009969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Time</w:t>
            </w:r>
          </w:p>
          <w:p w14:paraId="5E961CB8" w14:textId="77777777" w:rsidR="004D13CA" w:rsidRPr="00C86411" w:rsidRDefault="004D13CA" w:rsidP="004B61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(working days)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CB9" w14:textId="77777777" w:rsidR="00187758" w:rsidRPr="00C86411" w:rsidRDefault="00187758" w:rsidP="004B61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8641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Method ID</w:t>
            </w:r>
          </w:p>
        </w:tc>
      </w:tr>
      <w:tr w:rsidR="00187758" w:rsidRPr="00BD368D" w14:paraId="5E961CC0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CBB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CBC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pH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CBD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pH meter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1CBE" w14:textId="0504C7BD" w:rsidR="00187758" w:rsidRPr="00BD368D" w:rsidRDefault="00AE2908" w:rsidP="004B6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1-2</w:t>
            </w:r>
            <w:r w:rsidR="00187758"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CBF" w14:textId="77777777" w:rsidR="00187758" w:rsidRPr="00BD368D" w:rsidRDefault="005B610E" w:rsidP="004B61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EPA 150.1 (C 101)</w:t>
            </w:r>
          </w:p>
        </w:tc>
      </w:tr>
      <w:tr w:rsidR="00187758" w:rsidRPr="00BD368D" w14:paraId="5E961CC6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CC1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CC2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EC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CC3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Conductivity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1CC4" w14:textId="31378B5F" w:rsidR="00187758" w:rsidRPr="00BD368D" w:rsidRDefault="00AE2908" w:rsidP="004B6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1-2</w:t>
            </w:r>
            <w:r w:rsidR="00187758"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CC5" w14:textId="77777777" w:rsidR="00187758" w:rsidRPr="00BD368D" w:rsidRDefault="002440D4" w:rsidP="004B61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ISO 7888:1985 (C 105)</w:t>
            </w:r>
          </w:p>
        </w:tc>
      </w:tr>
      <w:tr w:rsidR="00AE2908" w:rsidRPr="00BD368D" w14:paraId="5E961CCC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CC7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CC8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COD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CC9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COD Reactor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1CCA" w14:textId="7900FFBC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1-2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CCB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ISO 15750 (C 108)</w:t>
            </w:r>
          </w:p>
        </w:tc>
      </w:tr>
      <w:tr w:rsidR="00AE2908" w:rsidRPr="00BD368D" w14:paraId="5E961CD2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CCD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CCE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TDS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CCF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Conductivity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1CD0" w14:textId="2CDA42E2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1-2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CD1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Spectrophotometer reading</w:t>
            </w:r>
          </w:p>
        </w:tc>
      </w:tr>
      <w:tr w:rsidR="00AE2908" w:rsidRPr="00BD368D" w14:paraId="5E961CD8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CD3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CD4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SS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CD5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Gravimetric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1CD6" w14:textId="04AAB3E2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1-2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CD7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Spectrophotometer reading</w:t>
            </w:r>
          </w:p>
        </w:tc>
      </w:tr>
      <w:tr w:rsidR="00AE2908" w:rsidRPr="00BD368D" w14:paraId="5E961CDE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CD9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CDA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CO</w:t>
            </w:r>
            <w:r w:rsidRPr="00BD368D">
              <w:rPr>
                <w:rFonts w:asciiTheme="minorHAnsi" w:hAnsiTheme="minorHAnsi"/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CDB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Titration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1CDC" w14:textId="7399259C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1-2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CDD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EP A600 / 4-7 9-020 (C 111)</w:t>
            </w:r>
          </w:p>
        </w:tc>
      </w:tr>
      <w:tr w:rsidR="00AE2908" w:rsidRPr="00BD368D" w14:paraId="5E961CE4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CDF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CE0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HCO</w:t>
            </w:r>
            <w:r w:rsidRPr="00BD368D">
              <w:rPr>
                <w:rFonts w:asciiTheme="minorHAnsi" w:hAnsiTheme="minorHAnsi"/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CE1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Titration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1CE2" w14:textId="685BDEF8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1-2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CE3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EP A600 / 4-7 9-020 (C 111)</w:t>
            </w:r>
          </w:p>
        </w:tc>
      </w:tr>
      <w:tr w:rsidR="00187758" w:rsidRPr="00BD368D" w14:paraId="5E961CEA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CE5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CE6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Cl</w:t>
            </w:r>
            <w:r w:rsidRPr="00BD368D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CE7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Spectrophotometer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1CE8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  <w:r w:rsidR="004D13CA" w:rsidRPr="00BD368D">
              <w:rPr>
                <w:rFonts w:asciiTheme="minorHAnsi" w:hAnsiTheme="minorHAnsi"/>
                <w:sz w:val="22"/>
                <w:szCs w:val="22"/>
                <w:lang w:val="en-US"/>
              </w:rPr>
              <w:t>-5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CE9" w14:textId="77777777" w:rsidR="00187758" w:rsidRPr="00BD368D" w:rsidRDefault="009639E9" w:rsidP="004B61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EPA 325.1 (C 110)</w:t>
            </w:r>
          </w:p>
        </w:tc>
      </w:tr>
      <w:tr w:rsidR="00187758" w:rsidRPr="00BD368D" w14:paraId="5E961CF0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CEB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CEC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F</w:t>
            </w:r>
            <w:r w:rsidRPr="00BD368D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1CED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Spectrophotometer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1CEE" w14:textId="77777777" w:rsidR="00187758" w:rsidRPr="00BD368D" w:rsidRDefault="00187758" w:rsidP="004D13CA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  <w:r w:rsidR="004D13CA"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-5 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CEF" w14:textId="77777777" w:rsidR="00187758" w:rsidRPr="00BD368D" w:rsidRDefault="009639E9" w:rsidP="004B61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EPA 340.3 (C 107)</w:t>
            </w:r>
          </w:p>
        </w:tc>
      </w:tr>
      <w:tr w:rsidR="00187758" w:rsidRPr="00BD368D" w14:paraId="5E961CF6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CF1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CF2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SO</w:t>
            </w:r>
            <w:r w:rsidRPr="00BD368D">
              <w:rPr>
                <w:rFonts w:asciiTheme="minorHAnsi" w:hAnsiTheme="minorHAnsi"/>
                <w:sz w:val="22"/>
                <w:szCs w:val="22"/>
                <w:vertAlign w:val="subscript"/>
                <w:lang w:val="en-US"/>
              </w:rPr>
              <w:t>4</w:t>
            </w:r>
            <w:r w:rsidRPr="00BD368D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2-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1CF3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Spectrophotometer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1CF4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  <w:r w:rsidR="004D13CA" w:rsidRPr="00BD368D">
              <w:rPr>
                <w:rFonts w:asciiTheme="minorHAnsi" w:hAnsiTheme="minorHAnsi"/>
                <w:sz w:val="22"/>
                <w:szCs w:val="22"/>
                <w:lang w:val="en-US"/>
              </w:rPr>
              <w:t>-5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CF5" w14:textId="77777777" w:rsidR="00187758" w:rsidRPr="00BD368D" w:rsidRDefault="009639E9" w:rsidP="004B61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EPA 375.4 (C 103)</w:t>
            </w:r>
          </w:p>
        </w:tc>
      </w:tr>
      <w:tr w:rsidR="00187758" w:rsidRPr="00BD368D" w14:paraId="5E961CFC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CF7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CF8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NH</w:t>
            </w:r>
            <w:r w:rsidRPr="00BD368D">
              <w:rPr>
                <w:rFonts w:asciiTheme="minorHAnsi" w:hAnsiTheme="minorHAnsi"/>
                <w:sz w:val="22"/>
                <w:szCs w:val="22"/>
                <w:vertAlign w:val="subscript"/>
                <w:lang w:val="en-US"/>
              </w:rPr>
              <w:t>4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-N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1CF9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Spectrophotometer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1CFA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  <w:r w:rsidR="004D13CA" w:rsidRPr="00BD368D">
              <w:rPr>
                <w:rFonts w:asciiTheme="minorHAnsi" w:hAnsiTheme="minorHAnsi"/>
                <w:sz w:val="22"/>
                <w:szCs w:val="22"/>
                <w:lang w:val="en-US"/>
              </w:rPr>
              <w:t>-5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CFB" w14:textId="77777777" w:rsidR="00187758" w:rsidRPr="00BD368D" w:rsidRDefault="00284372" w:rsidP="004B61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lSO7150/1</w:t>
            </w:r>
            <w:r w:rsidR="009639E9"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(C 109)</w:t>
            </w:r>
          </w:p>
        </w:tc>
      </w:tr>
      <w:tr w:rsidR="00187758" w:rsidRPr="00BD368D" w14:paraId="5E961D02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CFD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CFE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NH</w:t>
            </w:r>
            <w:r w:rsidRPr="00BD368D">
              <w:rPr>
                <w:rFonts w:asciiTheme="minorHAnsi" w:hAnsiTheme="minorHAnsi"/>
                <w:sz w:val="22"/>
                <w:szCs w:val="22"/>
                <w:vertAlign w:val="subscript"/>
                <w:lang w:val="en-US"/>
              </w:rPr>
              <w:t>4</w:t>
            </w:r>
            <w:r w:rsidRPr="00BD368D"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  <w:t>+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1CFF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Spectrophotometer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1D00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  <w:r w:rsidR="004D13CA" w:rsidRPr="00BD368D">
              <w:rPr>
                <w:rFonts w:asciiTheme="minorHAnsi" w:hAnsiTheme="minorHAnsi"/>
                <w:sz w:val="22"/>
                <w:szCs w:val="22"/>
                <w:lang w:val="en-US"/>
              </w:rPr>
              <w:t>-5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01" w14:textId="77777777" w:rsidR="00187758" w:rsidRPr="00BD368D" w:rsidRDefault="00284372" w:rsidP="004B61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lSO7150/1</w:t>
            </w:r>
            <w:r w:rsidR="009639E9"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(C 109)</w:t>
            </w:r>
          </w:p>
        </w:tc>
      </w:tr>
      <w:tr w:rsidR="00187758" w:rsidRPr="00BD368D" w14:paraId="5E961D08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03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04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NO</w:t>
            </w:r>
            <w:r w:rsidRPr="00BD368D">
              <w:rPr>
                <w:rFonts w:asciiTheme="minorHAnsi" w:hAnsiTheme="minorHAnsi"/>
                <w:sz w:val="22"/>
                <w:szCs w:val="22"/>
                <w:vertAlign w:val="subscript"/>
                <w:lang w:val="en-US"/>
              </w:rPr>
              <w:t>3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-N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1D05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Spectrophotometer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1D06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  <w:r w:rsidR="004D13CA" w:rsidRPr="00BD368D">
              <w:rPr>
                <w:rFonts w:asciiTheme="minorHAnsi" w:hAnsiTheme="minorHAnsi"/>
                <w:sz w:val="22"/>
                <w:szCs w:val="22"/>
                <w:lang w:val="en-US"/>
              </w:rPr>
              <w:t>-5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07" w14:textId="77777777" w:rsidR="00187758" w:rsidRPr="00BD368D" w:rsidRDefault="009639E9" w:rsidP="004B61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DIN 38405 D9 (C 106)</w:t>
            </w:r>
          </w:p>
        </w:tc>
      </w:tr>
      <w:tr w:rsidR="00187758" w:rsidRPr="00BD368D" w14:paraId="5E961D0E" w14:textId="77777777" w:rsidTr="00FF66B5">
        <w:trPr>
          <w:trHeight w:val="3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09" w14:textId="77777777" w:rsidR="00187758" w:rsidRPr="00BD368D" w:rsidRDefault="005D6CF6" w:rsidP="004B61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0A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NO</w:t>
            </w:r>
            <w:r w:rsidRPr="00BD368D">
              <w:rPr>
                <w:rFonts w:asciiTheme="minorHAnsi" w:hAnsiTheme="minorHAnsi"/>
                <w:sz w:val="22"/>
                <w:szCs w:val="22"/>
                <w:vertAlign w:val="subscript"/>
                <w:lang w:val="en-US"/>
              </w:rPr>
              <w:t>2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-N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1D0B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Spectrophotometer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1D0C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  <w:r w:rsidR="004D13CA" w:rsidRPr="00BD368D">
              <w:rPr>
                <w:rFonts w:asciiTheme="minorHAnsi" w:hAnsiTheme="minorHAnsi"/>
                <w:sz w:val="22"/>
                <w:szCs w:val="22"/>
                <w:lang w:val="en-US"/>
              </w:rPr>
              <w:t>-5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0D" w14:textId="77777777" w:rsidR="00187758" w:rsidRPr="00BD368D" w:rsidRDefault="008D5168" w:rsidP="004B61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C121</w:t>
            </w:r>
          </w:p>
        </w:tc>
      </w:tr>
      <w:tr w:rsidR="00187758" w:rsidRPr="00BD368D" w14:paraId="5E961D14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0F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10" w14:textId="515AB1AD" w:rsidR="00187758" w:rsidRPr="0094259D" w:rsidRDefault="00187758" w:rsidP="0094259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PO</w:t>
            </w:r>
            <w:r w:rsidRPr="00BD368D">
              <w:rPr>
                <w:rFonts w:asciiTheme="minorHAnsi" w:hAnsiTheme="minorHAnsi"/>
                <w:sz w:val="22"/>
                <w:szCs w:val="22"/>
                <w:vertAlign w:val="subscript"/>
                <w:lang w:val="en-US"/>
              </w:rPr>
              <w:t>4</w:t>
            </w:r>
            <w:r w:rsidR="0094259D">
              <w:rPr>
                <w:rFonts w:asciiTheme="minorHAnsi" w:hAnsiTheme="minorHAnsi"/>
                <w:sz w:val="22"/>
                <w:szCs w:val="22"/>
                <w:lang w:val="en-US"/>
              </w:rPr>
              <w:t>-P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1D11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Spectrophotometer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1D12" w14:textId="77777777" w:rsidR="00187758" w:rsidRPr="00BD368D" w:rsidRDefault="00187758" w:rsidP="004D13CA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  <w:r w:rsidR="004D13CA"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-5 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13" w14:textId="77777777" w:rsidR="00187758" w:rsidRPr="00BD368D" w:rsidRDefault="00687477" w:rsidP="004B61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ISO 6878 (C 104)</w:t>
            </w:r>
          </w:p>
        </w:tc>
      </w:tr>
      <w:tr w:rsidR="00187758" w:rsidRPr="00BD368D" w14:paraId="5E961D1A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15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16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Ca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1D17" w14:textId="77777777" w:rsidR="00187758" w:rsidRPr="00BD368D" w:rsidRDefault="00187758" w:rsidP="004B61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1D18" w14:textId="5247D982" w:rsidR="00187758" w:rsidRPr="00BD368D" w:rsidRDefault="00AE2908" w:rsidP="004B6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1-3</w:t>
            </w:r>
            <w:r w:rsidR="00187758"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19" w14:textId="77777777" w:rsidR="00187758" w:rsidRPr="00BD368D" w:rsidRDefault="004D13CA" w:rsidP="004B61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EPA 6010C</w:t>
            </w:r>
          </w:p>
        </w:tc>
      </w:tr>
      <w:tr w:rsidR="00AE2908" w:rsidRPr="00BD368D" w14:paraId="5E961D20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1B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1C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K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1D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1E" w14:textId="16E9343A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1-3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1F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EPA 6010C</w:t>
            </w:r>
          </w:p>
        </w:tc>
      </w:tr>
      <w:tr w:rsidR="00AE2908" w:rsidRPr="00BD368D" w14:paraId="5E961D26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21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22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Mg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23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24" w14:textId="1DA979BC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1-3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25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EPA 6010C</w:t>
            </w:r>
          </w:p>
        </w:tc>
      </w:tr>
      <w:tr w:rsidR="00AE2908" w:rsidRPr="00BD368D" w14:paraId="5E961D2C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D27" w14:textId="77777777" w:rsidR="00AE2908" w:rsidRPr="00BD368D" w:rsidRDefault="00AE2908" w:rsidP="00AE2908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28" w14:textId="77777777" w:rsidR="00AE2908" w:rsidRPr="00BD368D" w:rsidRDefault="00AE2908" w:rsidP="00AE2908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Na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29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2A" w14:textId="784A1DB6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1-3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2B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EPA 6010C</w:t>
            </w:r>
          </w:p>
        </w:tc>
      </w:tr>
      <w:tr w:rsidR="00AE2908" w:rsidRPr="00BD368D" w14:paraId="5E961D32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D2D" w14:textId="77777777" w:rsidR="00AE2908" w:rsidRPr="00BD368D" w:rsidRDefault="00AE2908" w:rsidP="00AE2908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2E" w14:textId="77777777" w:rsidR="00AE2908" w:rsidRPr="00BD368D" w:rsidRDefault="00AE2908" w:rsidP="00AE2908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2F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30" w14:textId="68B44AD4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1-3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31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EPA 6010C</w:t>
            </w:r>
          </w:p>
        </w:tc>
      </w:tr>
      <w:tr w:rsidR="00AE2908" w:rsidRPr="00BD368D" w14:paraId="5E961D38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D33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34" w14:textId="77777777" w:rsidR="00AE2908" w:rsidRPr="00BD368D" w:rsidRDefault="00AE2908" w:rsidP="00AE2908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Cu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35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36" w14:textId="69027920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1-3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37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EPA 6010C</w:t>
            </w:r>
          </w:p>
        </w:tc>
      </w:tr>
      <w:tr w:rsidR="00AE2908" w:rsidRPr="00BD368D" w14:paraId="5E961D3E" w14:textId="77777777" w:rsidTr="00FF66B5">
        <w:trPr>
          <w:trHeight w:val="35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D39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3A" w14:textId="77777777" w:rsidR="00AE2908" w:rsidRPr="00BD368D" w:rsidRDefault="00AE2908" w:rsidP="00AE2908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Fe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3B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3C" w14:textId="11FBD7E5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1-3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3D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EPA 6010C</w:t>
            </w:r>
          </w:p>
        </w:tc>
      </w:tr>
      <w:tr w:rsidR="00AE2908" w:rsidRPr="00BD368D" w14:paraId="5E961D44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D3F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40" w14:textId="77777777" w:rsidR="00AE2908" w:rsidRPr="00BD368D" w:rsidRDefault="00AE2908" w:rsidP="00AE2908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41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42" w14:textId="2446491C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1-3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43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EPA 6010C</w:t>
            </w:r>
          </w:p>
        </w:tc>
      </w:tr>
      <w:tr w:rsidR="00AE2908" w:rsidRPr="00BD368D" w14:paraId="5E961D4A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D45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46" w14:textId="77777777" w:rsidR="00AE2908" w:rsidRPr="00BD368D" w:rsidRDefault="00AE2908" w:rsidP="00AE2908">
            <w:pPr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Zn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47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48" w14:textId="1E170C3F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1-3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49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EPA 6010C</w:t>
            </w:r>
          </w:p>
        </w:tc>
      </w:tr>
      <w:tr w:rsidR="00AE2908" w:rsidRPr="00BD368D" w14:paraId="5E961D50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4B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4C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Al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4D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4E" w14:textId="635DBFCA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1-3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4F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EPA 6010C</w:t>
            </w:r>
          </w:p>
        </w:tc>
      </w:tr>
      <w:tr w:rsidR="00AE2908" w:rsidRPr="00BD368D" w14:paraId="5E961D56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51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52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As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53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54" w14:textId="0CA76A3D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1-3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55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EPA 6010C</w:t>
            </w:r>
          </w:p>
        </w:tc>
      </w:tr>
      <w:tr w:rsidR="00AE2908" w:rsidRPr="00BD368D" w14:paraId="5E961D5C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57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58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Cd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59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5A" w14:textId="773D5974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1-3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5B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EPA 6010C</w:t>
            </w:r>
          </w:p>
        </w:tc>
      </w:tr>
      <w:tr w:rsidR="00AE2908" w:rsidRPr="00BD368D" w14:paraId="5E961D62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5D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5E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Cr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5F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60" w14:textId="4984CC12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1-3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61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EPA 6010C</w:t>
            </w:r>
          </w:p>
        </w:tc>
      </w:tr>
      <w:tr w:rsidR="00AE2908" w:rsidRPr="00BD368D" w14:paraId="5E961D68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63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64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Hg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65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66" w14:textId="1CF39601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1-3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67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EPA 6010C</w:t>
            </w:r>
          </w:p>
        </w:tc>
      </w:tr>
      <w:tr w:rsidR="00AE2908" w:rsidRPr="00BD368D" w14:paraId="5E961D6E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D69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6A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Ni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6B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6C" w14:textId="63306CC9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1-3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6D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EPA 6010C</w:t>
            </w:r>
          </w:p>
        </w:tc>
      </w:tr>
      <w:tr w:rsidR="00AE2908" w:rsidRPr="00BD368D" w14:paraId="5E961D74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D6F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70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Pb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71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72" w14:textId="02825F58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1-3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73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EPA 6010C</w:t>
            </w:r>
          </w:p>
        </w:tc>
      </w:tr>
      <w:tr w:rsidR="00AE2908" w:rsidRPr="00BD368D" w14:paraId="5E961D7A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D75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76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Sb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77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78" w14:textId="79728CE8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1-3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79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EPA 6010C</w:t>
            </w:r>
          </w:p>
        </w:tc>
      </w:tr>
      <w:tr w:rsidR="00AE2908" w:rsidRPr="00BD368D" w14:paraId="5E961D80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D7B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7C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Se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7D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7E" w14:textId="22298645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1-3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7F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EPA 6010C</w:t>
            </w:r>
          </w:p>
        </w:tc>
      </w:tr>
      <w:tr w:rsidR="00AE2908" w:rsidRPr="00BD368D" w14:paraId="5E961D86" w14:textId="77777777" w:rsidTr="00FF66B5">
        <w:trPr>
          <w:trHeight w:val="3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D81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82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83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ICP-AES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84" w14:textId="40EC9843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1-3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85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EPA 6010C</w:t>
            </w:r>
          </w:p>
        </w:tc>
      </w:tr>
      <w:tr w:rsidR="00AE2908" w:rsidRPr="00BD368D" w14:paraId="5E961D8C" w14:textId="77777777" w:rsidTr="00FF66B5">
        <w:trPr>
          <w:trHeight w:val="3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87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88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Sn 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89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ICP-AES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8A" w14:textId="42336255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1-3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8B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EPA 6010C</w:t>
            </w:r>
          </w:p>
        </w:tc>
      </w:tr>
      <w:tr w:rsidR="00AE2908" w:rsidRPr="00BD368D" w14:paraId="5E961D92" w14:textId="77777777" w:rsidTr="00FF66B5">
        <w:trPr>
          <w:trHeight w:val="3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8D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8E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 Co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8F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ICP-AES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90" w14:textId="068449EB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1-3</w:t>
            </w: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days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91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EPA 6010C</w:t>
            </w:r>
          </w:p>
        </w:tc>
      </w:tr>
      <w:tr w:rsidR="003052D4" w:rsidRPr="00BD368D" w14:paraId="5E961D94" w14:textId="77777777" w:rsidTr="003052D4">
        <w:trPr>
          <w:trHeight w:val="408"/>
        </w:trPr>
        <w:tc>
          <w:tcPr>
            <w:tcW w:w="108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bottom"/>
            <w:hideMark/>
          </w:tcPr>
          <w:p w14:paraId="5E961D93" w14:textId="77777777" w:rsidR="003052D4" w:rsidRPr="00BD368D" w:rsidRDefault="003052D4" w:rsidP="003052D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 </w:t>
            </w:r>
            <w:r w:rsidRPr="00BD368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Plant</w:t>
            </w:r>
          </w:p>
        </w:tc>
      </w:tr>
      <w:tr w:rsidR="004D13CA" w:rsidRPr="00BD368D" w14:paraId="5E961D9B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D95" w14:textId="77777777" w:rsidR="004D13CA" w:rsidRPr="00BD368D" w:rsidRDefault="004D13CA" w:rsidP="004D13CA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D96" w14:textId="77777777" w:rsidR="004D13CA" w:rsidRPr="00BD368D" w:rsidRDefault="004D13CA" w:rsidP="004D13C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Analyte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D97" w14:textId="77777777" w:rsidR="004D13CA" w:rsidRPr="00BD368D" w:rsidRDefault="004D13CA" w:rsidP="004D13C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Instrument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D98" w14:textId="77777777" w:rsidR="004D13CA" w:rsidRDefault="004D13CA" w:rsidP="004D13CA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Analysis</w:t>
            </w:r>
            <w:r w:rsidR="003052D4" w:rsidRPr="00BD368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 xml:space="preserve"> Time</w:t>
            </w:r>
          </w:p>
          <w:p w14:paraId="5E961D99" w14:textId="1CF951B0" w:rsidR="00FF66B5" w:rsidRPr="00BD368D" w:rsidRDefault="00FF66B5" w:rsidP="004D13CA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(</w:t>
            </w:r>
            <w:r w:rsidR="00AE29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±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3/4 days for drying)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D9A" w14:textId="77777777" w:rsidR="004D13CA" w:rsidRPr="00BD368D" w:rsidRDefault="004D13CA" w:rsidP="004D13CA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US"/>
              </w:rPr>
              <w:t>Method ID</w:t>
            </w:r>
          </w:p>
        </w:tc>
      </w:tr>
      <w:tr w:rsidR="004D13CA" w:rsidRPr="00BD368D" w14:paraId="5E961DA1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9C" w14:textId="77777777" w:rsidR="004D13CA" w:rsidRPr="00BD368D" w:rsidRDefault="004D13CA" w:rsidP="004D1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9D" w14:textId="77777777" w:rsidR="004D13CA" w:rsidRPr="00BD368D" w:rsidRDefault="004D13CA" w:rsidP="004D1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Ca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9E" w14:textId="77777777" w:rsidR="004D13CA" w:rsidRPr="00BD368D" w:rsidRDefault="004D13CA" w:rsidP="004D1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9F" w14:textId="7A1796CF" w:rsidR="004D13CA" w:rsidRPr="00BD368D" w:rsidRDefault="00AE2908" w:rsidP="004D13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4-6</w:t>
            </w:r>
            <w:r w:rsidR="00C533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13CA" w:rsidRPr="00BD368D">
              <w:rPr>
                <w:rFonts w:asciiTheme="minorHAnsi" w:hAnsiTheme="minorHAnsi"/>
                <w:sz w:val="22"/>
                <w:szCs w:val="22"/>
              </w:rPr>
              <w:t>days</w:t>
            </w:r>
            <w:r w:rsidR="00FF66B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A0" w14:textId="77777777" w:rsidR="004D13CA" w:rsidRPr="00BD368D" w:rsidRDefault="004D13CA" w:rsidP="004D13C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EPA 6010C</w:t>
            </w:r>
          </w:p>
        </w:tc>
      </w:tr>
      <w:tr w:rsidR="00AE2908" w:rsidRPr="00BD368D" w14:paraId="5E961DA7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A2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A3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K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A4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A5" w14:textId="7B66580D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4-6 </w:t>
            </w:r>
            <w:r w:rsidRPr="00BD368D">
              <w:rPr>
                <w:rFonts w:asciiTheme="minorHAnsi" w:hAnsiTheme="minorHAnsi"/>
                <w:sz w:val="22"/>
                <w:szCs w:val="22"/>
              </w:rPr>
              <w:t>days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A6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EPA 6010C</w:t>
            </w:r>
          </w:p>
        </w:tc>
      </w:tr>
      <w:tr w:rsidR="00AE2908" w:rsidRPr="00BD368D" w14:paraId="5E961DAD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A8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A9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Mg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AA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AB" w14:textId="1885B666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4-6 </w:t>
            </w:r>
            <w:r w:rsidRPr="00BD368D">
              <w:rPr>
                <w:rFonts w:asciiTheme="minorHAnsi" w:hAnsiTheme="minorHAnsi"/>
                <w:sz w:val="22"/>
                <w:szCs w:val="22"/>
              </w:rPr>
              <w:t>days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AC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EPA 6010C</w:t>
            </w:r>
          </w:p>
        </w:tc>
      </w:tr>
      <w:tr w:rsidR="00AE2908" w:rsidRPr="00BD368D" w14:paraId="5E961DB3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AE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AF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Na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B0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B1" w14:textId="7D0CFEE4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4-6 </w:t>
            </w:r>
            <w:r w:rsidRPr="00BD368D">
              <w:rPr>
                <w:rFonts w:asciiTheme="minorHAnsi" w:hAnsiTheme="minorHAnsi"/>
                <w:sz w:val="22"/>
                <w:szCs w:val="22"/>
              </w:rPr>
              <w:t>days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B2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EPA 6010C</w:t>
            </w:r>
          </w:p>
        </w:tc>
      </w:tr>
      <w:tr w:rsidR="00AE2908" w:rsidRPr="00BD368D" w14:paraId="5E961DB9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B4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B5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B6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B7" w14:textId="59732401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4-6 </w:t>
            </w:r>
            <w:r w:rsidRPr="00BD368D">
              <w:rPr>
                <w:rFonts w:asciiTheme="minorHAnsi" w:hAnsiTheme="minorHAnsi"/>
                <w:sz w:val="22"/>
                <w:szCs w:val="22"/>
              </w:rPr>
              <w:t>days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B8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EPA 6010C</w:t>
            </w:r>
          </w:p>
        </w:tc>
      </w:tr>
      <w:tr w:rsidR="00AE2908" w:rsidRPr="00BD368D" w14:paraId="5E961DBF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BA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BB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Cu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BC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BD" w14:textId="27979FD0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4-6 </w:t>
            </w:r>
            <w:r w:rsidRPr="00BD368D">
              <w:rPr>
                <w:rFonts w:asciiTheme="minorHAnsi" w:hAnsiTheme="minorHAnsi"/>
                <w:sz w:val="22"/>
                <w:szCs w:val="22"/>
              </w:rPr>
              <w:t>days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BE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EPA 6010C</w:t>
            </w:r>
          </w:p>
        </w:tc>
      </w:tr>
      <w:tr w:rsidR="00AE2908" w:rsidRPr="00BD368D" w14:paraId="5E961DC5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C0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C1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Fe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C2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C3" w14:textId="2FA4AF04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4-6 </w:t>
            </w:r>
            <w:r w:rsidRPr="00BD368D">
              <w:rPr>
                <w:rFonts w:asciiTheme="minorHAnsi" w:hAnsiTheme="minorHAnsi"/>
                <w:sz w:val="22"/>
                <w:szCs w:val="22"/>
              </w:rPr>
              <w:t>days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C4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EPA 6010C</w:t>
            </w:r>
          </w:p>
        </w:tc>
      </w:tr>
      <w:tr w:rsidR="00AE2908" w:rsidRPr="00BD368D" w14:paraId="5E961DCB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C6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C7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Mn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C8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C9" w14:textId="2CE9E9CA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4-6 </w:t>
            </w:r>
            <w:r w:rsidRPr="00BD368D">
              <w:rPr>
                <w:rFonts w:asciiTheme="minorHAnsi" w:hAnsiTheme="minorHAnsi"/>
                <w:sz w:val="22"/>
                <w:szCs w:val="22"/>
              </w:rPr>
              <w:t>days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CA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EPA 6010C</w:t>
            </w:r>
          </w:p>
        </w:tc>
      </w:tr>
      <w:tr w:rsidR="00AE2908" w:rsidRPr="00BD368D" w14:paraId="5E961DD1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CC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CD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Zn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CE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CF" w14:textId="3DB270FF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4-6 </w:t>
            </w:r>
            <w:r w:rsidRPr="00BD368D">
              <w:rPr>
                <w:rFonts w:asciiTheme="minorHAnsi" w:hAnsiTheme="minorHAnsi"/>
                <w:sz w:val="22"/>
                <w:szCs w:val="22"/>
              </w:rPr>
              <w:t>days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D0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EPA 6010C</w:t>
            </w:r>
          </w:p>
        </w:tc>
      </w:tr>
      <w:tr w:rsidR="00AE2908" w:rsidRPr="00BD368D" w14:paraId="5E961DD7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D2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D3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P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D4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D5" w14:textId="70EEECF6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4-6 </w:t>
            </w:r>
            <w:r w:rsidRPr="00BD368D">
              <w:rPr>
                <w:rFonts w:asciiTheme="minorHAnsi" w:hAnsiTheme="minorHAnsi"/>
                <w:sz w:val="22"/>
                <w:szCs w:val="22"/>
              </w:rPr>
              <w:t>days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D6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EPA 6010C</w:t>
            </w:r>
          </w:p>
        </w:tc>
      </w:tr>
      <w:tr w:rsidR="00AE2908" w:rsidRPr="00BD368D" w14:paraId="5E961DDD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D8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D9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DA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DB" w14:textId="5674854A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4-6 </w:t>
            </w:r>
            <w:r w:rsidRPr="00BD368D">
              <w:rPr>
                <w:rFonts w:asciiTheme="minorHAnsi" w:hAnsiTheme="minorHAnsi"/>
                <w:sz w:val="22"/>
                <w:szCs w:val="22"/>
              </w:rPr>
              <w:t>days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DC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EPA 6010C</w:t>
            </w:r>
          </w:p>
        </w:tc>
      </w:tr>
      <w:tr w:rsidR="00AE2908" w:rsidRPr="00BD368D" w14:paraId="5E961DE3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DE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DF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Mo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E0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E1" w14:textId="3F37DA64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4-6 </w:t>
            </w:r>
            <w:r w:rsidRPr="00BD368D">
              <w:rPr>
                <w:rFonts w:asciiTheme="minorHAnsi" w:hAnsiTheme="minorHAnsi"/>
                <w:sz w:val="22"/>
                <w:szCs w:val="22"/>
              </w:rPr>
              <w:t>days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E2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EPA 6010C</w:t>
            </w:r>
          </w:p>
        </w:tc>
      </w:tr>
      <w:tr w:rsidR="00FF66B5" w:rsidRPr="00BD368D" w14:paraId="5E961DE5" w14:textId="77777777" w:rsidTr="0021549F">
        <w:trPr>
          <w:trHeight w:val="300"/>
        </w:trPr>
        <w:tc>
          <w:tcPr>
            <w:tcW w:w="10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5E961DE4" w14:textId="77777777" w:rsidR="00FF66B5" w:rsidRPr="00BD368D" w:rsidRDefault="00FF66B5" w:rsidP="00FF66B5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D368D">
              <w:rPr>
                <w:rFonts w:asciiTheme="minorHAnsi" w:hAnsiTheme="minorHAnsi"/>
                <w:b/>
                <w:sz w:val="22"/>
                <w:szCs w:val="22"/>
              </w:rPr>
              <w:t>Soil</w:t>
            </w:r>
          </w:p>
        </w:tc>
      </w:tr>
      <w:tr w:rsidR="00FF66B5" w:rsidRPr="00BD368D" w14:paraId="5E961DEC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E6" w14:textId="77777777" w:rsidR="00FF66B5" w:rsidRPr="00BD368D" w:rsidRDefault="00FF66B5" w:rsidP="00FF66B5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E7" w14:textId="77777777" w:rsidR="00FF66B5" w:rsidRPr="00BD368D" w:rsidRDefault="00FF66B5" w:rsidP="00FF66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368D">
              <w:rPr>
                <w:rFonts w:asciiTheme="minorHAnsi" w:hAnsiTheme="minorHAnsi"/>
                <w:b/>
                <w:sz w:val="22"/>
                <w:szCs w:val="22"/>
              </w:rPr>
              <w:t>Analyte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E8" w14:textId="77777777" w:rsidR="00FF66B5" w:rsidRPr="00BD368D" w:rsidRDefault="00FF66B5" w:rsidP="00FF66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368D">
              <w:rPr>
                <w:rFonts w:asciiTheme="minorHAnsi" w:hAnsiTheme="minorHAnsi"/>
                <w:b/>
                <w:sz w:val="22"/>
                <w:szCs w:val="22"/>
              </w:rPr>
              <w:t>Instrument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1DE9" w14:textId="77777777" w:rsidR="00FF66B5" w:rsidRDefault="00FF66B5" w:rsidP="00FF66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368D">
              <w:rPr>
                <w:rFonts w:asciiTheme="minorHAnsi" w:hAnsiTheme="minorHAnsi"/>
                <w:b/>
                <w:sz w:val="22"/>
                <w:szCs w:val="22"/>
              </w:rPr>
              <w:t>Analysis</w:t>
            </w:r>
            <w:r w:rsidR="00823DC7">
              <w:rPr>
                <w:rFonts w:asciiTheme="minorHAnsi" w:hAnsiTheme="minorHAnsi"/>
                <w:b/>
                <w:sz w:val="22"/>
                <w:szCs w:val="22"/>
              </w:rPr>
              <w:t xml:space="preserve"> Time</w:t>
            </w:r>
          </w:p>
          <w:p w14:paraId="5E961DEA" w14:textId="324ED84A" w:rsidR="00FF66B5" w:rsidRPr="00BD368D" w:rsidRDefault="00FF66B5" w:rsidP="00FF66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AE2908">
              <w:rPr>
                <w:rFonts w:asciiTheme="minorHAnsi" w:hAnsiTheme="minorHAnsi"/>
                <w:b/>
                <w:sz w:val="22"/>
                <w:szCs w:val="22"/>
              </w:rPr>
              <w:t>±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3/4 days for drying)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EB" w14:textId="77777777" w:rsidR="00FF66B5" w:rsidRPr="00BD368D" w:rsidRDefault="00FF66B5" w:rsidP="00FF66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368D">
              <w:rPr>
                <w:rFonts w:asciiTheme="minorHAnsi" w:hAnsiTheme="minorHAnsi"/>
                <w:b/>
                <w:sz w:val="22"/>
                <w:szCs w:val="22"/>
              </w:rPr>
              <w:t>Method ID</w:t>
            </w:r>
          </w:p>
        </w:tc>
      </w:tr>
      <w:tr w:rsidR="00FF66B5" w:rsidRPr="00BD368D" w14:paraId="5E961DF2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ED" w14:textId="77777777" w:rsidR="00FF66B5" w:rsidRPr="00BD368D" w:rsidRDefault="00FF66B5" w:rsidP="00FF66B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EE" w14:textId="77777777" w:rsidR="00FF66B5" w:rsidRPr="00BD368D" w:rsidRDefault="00FF66B5" w:rsidP="00FF66B5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</w:rPr>
              <w:t>Ca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EF" w14:textId="77777777" w:rsidR="00FF66B5" w:rsidRPr="00BD368D" w:rsidRDefault="00FF66B5" w:rsidP="00FF66B5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F0" w14:textId="08D00497" w:rsidR="00FF66B5" w:rsidRPr="00BD368D" w:rsidRDefault="00AE2908" w:rsidP="00FF66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C53306">
              <w:rPr>
                <w:rFonts w:asciiTheme="minorHAnsi" w:hAnsiTheme="minorHAnsi"/>
                <w:sz w:val="22"/>
                <w:szCs w:val="22"/>
              </w:rPr>
              <w:t xml:space="preserve">-7 </w:t>
            </w:r>
            <w:r w:rsidR="00C53306" w:rsidRPr="00BD368D">
              <w:rPr>
                <w:rFonts w:asciiTheme="minorHAnsi" w:hAnsiTheme="minorHAnsi"/>
                <w:sz w:val="22"/>
                <w:szCs w:val="22"/>
              </w:rPr>
              <w:t>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F1" w14:textId="77777777" w:rsidR="00FF66B5" w:rsidRPr="00BD368D" w:rsidRDefault="00FF66B5" w:rsidP="00FF66B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EPA 6010C</w:t>
            </w:r>
          </w:p>
        </w:tc>
      </w:tr>
      <w:tr w:rsidR="00AE2908" w:rsidRPr="00BD368D" w14:paraId="5E961DF8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F3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F4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</w:rPr>
              <w:t>K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F5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F6" w14:textId="0204F125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4-7 </w:t>
            </w:r>
            <w:r w:rsidRPr="00BD368D">
              <w:rPr>
                <w:rFonts w:asciiTheme="minorHAnsi" w:hAnsiTheme="minorHAnsi"/>
                <w:sz w:val="22"/>
                <w:szCs w:val="22"/>
              </w:rPr>
              <w:t>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F7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EPA 6010C</w:t>
            </w:r>
          </w:p>
        </w:tc>
      </w:tr>
      <w:tr w:rsidR="00AE2908" w:rsidRPr="00BD368D" w14:paraId="5E961DFE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DF9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FA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</w:rPr>
              <w:t>Mg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FB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FC" w14:textId="4B2BBCCA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4-7 </w:t>
            </w:r>
            <w:r w:rsidRPr="00BD368D">
              <w:rPr>
                <w:rFonts w:asciiTheme="minorHAnsi" w:hAnsiTheme="minorHAnsi"/>
                <w:sz w:val="22"/>
                <w:szCs w:val="22"/>
              </w:rPr>
              <w:t>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DFD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EPA 6010C</w:t>
            </w:r>
          </w:p>
        </w:tc>
      </w:tr>
      <w:tr w:rsidR="00AE2908" w:rsidRPr="00BD368D" w14:paraId="5E961E04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DFF" w14:textId="77777777" w:rsidR="00AE2908" w:rsidRPr="00BD368D" w:rsidRDefault="00AE2908" w:rsidP="00AE2908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00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</w:rPr>
              <w:t>Na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01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02" w14:textId="100515CE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4-7 </w:t>
            </w:r>
            <w:r w:rsidRPr="00BD368D">
              <w:rPr>
                <w:rFonts w:asciiTheme="minorHAnsi" w:hAnsiTheme="minorHAnsi"/>
                <w:sz w:val="22"/>
                <w:szCs w:val="22"/>
              </w:rPr>
              <w:t>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03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EPA 6010C</w:t>
            </w:r>
          </w:p>
        </w:tc>
      </w:tr>
      <w:tr w:rsidR="00AE2908" w:rsidRPr="00BD368D" w14:paraId="5E961E0A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E05" w14:textId="77777777" w:rsidR="00AE2908" w:rsidRPr="00BD368D" w:rsidRDefault="00AE2908" w:rsidP="00AE2908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06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07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08" w14:textId="225A67E3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4-7 </w:t>
            </w:r>
            <w:r w:rsidRPr="00BD368D">
              <w:rPr>
                <w:rFonts w:asciiTheme="minorHAnsi" w:hAnsiTheme="minorHAnsi"/>
                <w:sz w:val="22"/>
                <w:szCs w:val="22"/>
              </w:rPr>
              <w:t>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09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EPA 6010C</w:t>
            </w:r>
          </w:p>
        </w:tc>
      </w:tr>
      <w:tr w:rsidR="00AE2908" w:rsidRPr="00BD368D" w14:paraId="5E961E10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E0B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0C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</w:rPr>
              <w:t>Cu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0D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0E" w14:textId="426F1C9C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4-7 </w:t>
            </w:r>
            <w:r w:rsidRPr="00BD368D">
              <w:rPr>
                <w:rFonts w:asciiTheme="minorHAnsi" w:hAnsiTheme="minorHAnsi"/>
                <w:sz w:val="22"/>
                <w:szCs w:val="22"/>
              </w:rPr>
              <w:t>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0F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EPA 6010C</w:t>
            </w:r>
          </w:p>
        </w:tc>
      </w:tr>
      <w:tr w:rsidR="00AE2908" w:rsidRPr="00BD368D" w14:paraId="5E961E16" w14:textId="77777777" w:rsidTr="00FF66B5">
        <w:trPr>
          <w:trHeight w:val="35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E11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12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</w:rPr>
              <w:t>Fe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13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14" w14:textId="17923A1E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4-7 </w:t>
            </w:r>
            <w:r w:rsidRPr="00BD368D">
              <w:rPr>
                <w:rFonts w:asciiTheme="minorHAnsi" w:hAnsiTheme="minorHAnsi"/>
                <w:sz w:val="22"/>
                <w:szCs w:val="22"/>
              </w:rPr>
              <w:t>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15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EPA 6010C</w:t>
            </w:r>
          </w:p>
        </w:tc>
      </w:tr>
      <w:tr w:rsidR="00AE2908" w:rsidRPr="00BD368D" w14:paraId="5E961E1C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E17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18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</w:rPr>
              <w:t>Mn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19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1A" w14:textId="27A79010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4-7 </w:t>
            </w:r>
            <w:r w:rsidRPr="00BD368D">
              <w:rPr>
                <w:rFonts w:asciiTheme="minorHAnsi" w:hAnsiTheme="minorHAnsi"/>
                <w:sz w:val="22"/>
                <w:szCs w:val="22"/>
              </w:rPr>
              <w:t>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1B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EPA 6010C</w:t>
            </w:r>
          </w:p>
        </w:tc>
      </w:tr>
      <w:tr w:rsidR="00AE2908" w:rsidRPr="00BD368D" w14:paraId="5E961E22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1E1D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/>
                <w:sz w:val="22"/>
                <w:szCs w:val="22"/>
                <w:lang w:val="en-US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1E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</w:rPr>
              <w:t>Zn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1F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20" w14:textId="3A237990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4-7 </w:t>
            </w:r>
            <w:r w:rsidRPr="00BD368D">
              <w:rPr>
                <w:rFonts w:asciiTheme="minorHAnsi" w:hAnsiTheme="minorHAnsi"/>
                <w:sz w:val="22"/>
                <w:szCs w:val="22"/>
              </w:rPr>
              <w:t>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21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EPA 6010C</w:t>
            </w:r>
          </w:p>
        </w:tc>
      </w:tr>
      <w:tr w:rsidR="00AE2908" w:rsidRPr="00BD368D" w14:paraId="5E961E28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E23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*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24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</w:rPr>
              <w:t>P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25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26" w14:textId="437052CA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4-7 </w:t>
            </w:r>
            <w:r w:rsidRPr="00BD368D">
              <w:rPr>
                <w:rFonts w:asciiTheme="minorHAnsi" w:hAnsiTheme="minorHAnsi"/>
                <w:sz w:val="22"/>
                <w:szCs w:val="22"/>
              </w:rPr>
              <w:t>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27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EPA 6010C</w:t>
            </w:r>
          </w:p>
        </w:tc>
      </w:tr>
      <w:tr w:rsidR="00AE2908" w:rsidRPr="00BD368D" w14:paraId="5E961E2E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E29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2A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2B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</w:rPr>
              <w:t>ICP-AES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2C" w14:textId="6D17A503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4-7 </w:t>
            </w:r>
            <w:r w:rsidRPr="00BD368D">
              <w:rPr>
                <w:rFonts w:asciiTheme="minorHAnsi" w:hAnsiTheme="minorHAnsi"/>
                <w:sz w:val="22"/>
                <w:szCs w:val="22"/>
              </w:rPr>
              <w:t>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2D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EPA 6010C</w:t>
            </w:r>
          </w:p>
        </w:tc>
      </w:tr>
      <w:tr w:rsidR="00AE2908" w:rsidRPr="00BD368D" w14:paraId="5E961E34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E2F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30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</w:rPr>
              <w:t>pH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31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</w:rPr>
              <w:t>pH meter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32" w14:textId="598DDA3E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4-7 </w:t>
            </w:r>
            <w:r w:rsidRPr="00BD368D">
              <w:rPr>
                <w:rFonts w:asciiTheme="minorHAnsi" w:hAnsiTheme="minorHAnsi"/>
                <w:sz w:val="22"/>
                <w:szCs w:val="22"/>
              </w:rPr>
              <w:t>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33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C 101.1</w:t>
            </w:r>
          </w:p>
        </w:tc>
      </w:tr>
      <w:tr w:rsidR="00AE2908" w:rsidRPr="00BD368D" w14:paraId="5E961E3A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E35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36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</w:rPr>
              <w:t>EC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37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</w:rPr>
              <w:t>Conductivity meter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38" w14:textId="2786AB4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4-7 </w:t>
            </w:r>
            <w:r w:rsidRPr="00BD368D">
              <w:rPr>
                <w:rFonts w:asciiTheme="minorHAnsi" w:hAnsiTheme="minorHAnsi"/>
                <w:sz w:val="22"/>
                <w:szCs w:val="22"/>
              </w:rPr>
              <w:t>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39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C 105.2</w:t>
            </w:r>
          </w:p>
        </w:tc>
      </w:tr>
      <w:tr w:rsidR="00AE2908" w:rsidRPr="00BD368D" w14:paraId="5E961E40" w14:textId="77777777" w:rsidTr="00FF66B5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1E3B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bookmarkStart w:id="0" w:name="_GoBack" w:colFirst="3" w:colLast="3"/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3C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</w:rPr>
              <w:t>TOC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3D" w14:textId="77777777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 w:rsidRPr="00BD368D">
              <w:rPr>
                <w:rFonts w:asciiTheme="minorHAnsi" w:hAnsiTheme="minorHAnsi"/>
                <w:sz w:val="22"/>
                <w:szCs w:val="22"/>
              </w:rPr>
              <w:t>Titration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3E" w14:textId="3F17B28D" w:rsidR="00AE2908" w:rsidRPr="00BD368D" w:rsidRDefault="00AE2908" w:rsidP="00AE29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4-7 </w:t>
            </w:r>
            <w:r w:rsidRPr="00BD368D">
              <w:rPr>
                <w:rFonts w:asciiTheme="minorHAnsi" w:hAnsiTheme="minorHAnsi"/>
                <w:sz w:val="22"/>
                <w:szCs w:val="22"/>
              </w:rPr>
              <w:t>days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E3F" w14:textId="77777777" w:rsidR="00AE2908" w:rsidRPr="00BD368D" w:rsidRDefault="00AE2908" w:rsidP="00AE290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D368D">
              <w:rPr>
                <w:rFonts w:asciiTheme="minorHAnsi" w:hAnsiTheme="minorHAnsi" w:cs="Arial"/>
                <w:sz w:val="22"/>
                <w:szCs w:val="22"/>
                <w:lang w:val="en-US"/>
              </w:rPr>
              <w:t>Walkley Black (C 124)</w:t>
            </w:r>
          </w:p>
        </w:tc>
      </w:tr>
    </w:tbl>
    <w:bookmarkEnd w:id="0"/>
    <w:p w14:paraId="5E961E56" w14:textId="005E74D9" w:rsidR="003052D4" w:rsidRPr="004B138D" w:rsidRDefault="00BD368D">
      <w:pPr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BD368D">
        <w:rPr>
          <w:rFonts w:asciiTheme="minorHAnsi" w:hAnsiTheme="minorHAnsi" w:cs="Arial"/>
          <w:color w:val="000000"/>
          <w:sz w:val="22"/>
          <w:szCs w:val="22"/>
          <w:lang w:val="en-US"/>
        </w:rPr>
        <w:t>*Not SANAS Accredited</w:t>
      </w:r>
    </w:p>
    <w:p w14:paraId="5E961E57" w14:textId="77777777" w:rsidR="003052D4" w:rsidRPr="00752E17" w:rsidRDefault="003052D4">
      <w:pPr>
        <w:rPr>
          <w:rFonts w:asciiTheme="minorHAnsi" w:hAnsiTheme="minorHAnsi" w:cs="Arial"/>
          <w:szCs w:val="24"/>
          <w:lang w:val="en-US"/>
        </w:rPr>
      </w:pPr>
    </w:p>
    <w:p w14:paraId="5E961E58" w14:textId="77777777" w:rsidR="00D30175" w:rsidRPr="00752E17" w:rsidRDefault="00D30175">
      <w:pPr>
        <w:rPr>
          <w:rFonts w:asciiTheme="minorHAnsi" w:hAnsiTheme="minorHAnsi" w:cs="Arial"/>
          <w:szCs w:val="24"/>
          <w:lang w:val="en-US"/>
        </w:rPr>
      </w:pPr>
    </w:p>
    <w:p w14:paraId="5E961E59" w14:textId="77777777" w:rsidR="00D30175" w:rsidRPr="00752E17" w:rsidRDefault="003A5443">
      <w:pPr>
        <w:rPr>
          <w:rFonts w:asciiTheme="minorHAnsi" w:hAnsiTheme="minorHAnsi" w:cs="Arial"/>
          <w:szCs w:val="24"/>
          <w:lang w:val="en-US"/>
        </w:rPr>
      </w:pPr>
      <w:r>
        <w:rPr>
          <w:rFonts w:asciiTheme="minorHAnsi" w:hAnsiTheme="minorHAnsi" w:cs="Arial"/>
          <w:szCs w:val="24"/>
          <w:lang w:val="en-US"/>
        </w:rPr>
        <w:t>Other analytes</w:t>
      </w:r>
      <w:r w:rsidR="00D30175" w:rsidRPr="00752E17">
        <w:rPr>
          <w:rFonts w:asciiTheme="minorHAnsi" w:hAnsiTheme="minorHAnsi" w:cs="Arial"/>
          <w:szCs w:val="24"/>
          <w:lang w:val="en-US"/>
        </w:rPr>
        <w:t xml:space="preserve"> can also be tested for. Please discuss with </w:t>
      </w:r>
      <w:r>
        <w:rPr>
          <w:rFonts w:asciiTheme="minorHAnsi" w:hAnsiTheme="minorHAnsi" w:cs="Arial"/>
          <w:szCs w:val="24"/>
          <w:lang w:val="en-US"/>
        </w:rPr>
        <w:t>Chemist</w:t>
      </w:r>
      <w:r w:rsidR="005D6CF6">
        <w:rPr>
          <w:rFonts w:asciiTheme="minorHAnsi" w:hAnsiTheme="minorHAnsi" w:cs="Arial"/>
          <w:szCs w:val="24"/>
          <w:lang w:val="en-US"/>
        </w:rPr>
        <w:t>ry Team Leader</w:t>
      </w:r>
      <w:r w:rsidR="00BD368D">
        <w:rPr>
          <w:rFonts w:asciiTheme="minorHAnsi" w:hAnsiTheme="minorHAnsi" w:cs="Arial"/>
          <w:szCs w:val="24"/>
          <w:lang w:val="en-US"/>
        </w:rPr>
        <w:t>.</w:t>
      </w:r>
    </w:p>
    <w:sectPr w:rsidR="00D30175" w:rsidRPr="00752E17">
      <w:headerReference w:type="default" r:id="rId11"/>
      <w:footerReference w:type="default" r:id="rId12"/>
      <w:pgSz w:w="11909" w:h="16834" w:code="9"/>
      <w:pgMar w:top="851" w:right="720" w:bottom="851" w:left="54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B984B" w14:textId="77777777" w:rsidR="00D60AED" w:rsidRDefault="00D60AED">
      <w:r>
        <w:separator/>
      </w:r>
    </w:p>
  </w:endnote>
  <w:endnote w:type="continuationSeparator" w:id="0">
    <w:p w14:paraId="32FACA58" w14:textId="77777777" w:rsidR="00D60AED" w:rsidRDefault="00D6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13399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961E6D" w14:textId="77777777" w:rsidR="00257463" w:rsidRDefault="00257463">
            <w:pPr>
              <w:pStyle w:val="Footer"/>
              <w:jc w:val="center"/>
            </w:pPr>
            <w:r w:rsidRPr="00257463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257463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257463">
              <w:rPr>
                <w:rFonts w:asciiTheme="minorHAnsi" w:hAnsiTheme="minorHAnsi"/>
                <w:bCs/>
                <w:sz w:val="22"/>
                <w:szCs w:val="22"/>
              </w:rPr>
              <w:instrText xml:space="preserve"> PAGE </w:instrText>
            </w:r>
            <w:r w:rsidRPr="00257463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AC5065">
              <w:rPr>
                <w:rFonts w:asciiTheme="minorHAnsi" w:hAnsiTheme="minorHAnsi"/>
                <w:bCs/>
                <w:noProof/>
                <w:sz w:val="22"/>
                <w:szCs w:val="22"/>
              </w:rPr>
              <w:t>3</w:t>
            </w:r>
            <w:r w:rsidRPr="00257463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257463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257463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257463">
              <w:rPr>
                <w:rFonts w:asciiTheme="minorHAnsi" w:hAnsiTheme="minorHAnsi"/>
                <w:bCs/>
                <w:sz w:val="22"/>
                <w:szCs w:val="22"/>
              </w:rPr>
              <w:instrText xml:space="preserve"> NUMPAGES  </w:instrText>
            </w:r>
            <w:r w:rsidRPr="00257463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AC5065">
              <w:rPr>
                <w:rFonts w:asciiTheme="minorHAnsi" w:hAnsiTheme="minorHAnsi"/>
                <w:bCs/>
                <w:noProof/>
                <w:sz w:val="22"/>
                <w:szCs w:val="22"/>
              </w:rPr>
              <w:t>3</w:t>
            </w:r>
            <w:r w:rsidRPr="00257463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E961E6E" w14:textId="77777777" w:rsidR="00E30825" w:rsidRPr="00257463" w:rsidRDefault="00E30825" w:rsidP="00257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1FD34" w14:textId="77777777" w:rsidR="00D60AED" w:rsidRDefault="00D60AED">
      <w:r>
        <w:separator/>
      </w:r>
    </w:p>
  </w:footnote>
  <w:footnote w:type="continuationSeparator" w:id="0">
    <w:p w14:paraId="35AF3C2C" w14:textId="77777777" w:rsidR="00D60AED" w:rsidRDefault="00D60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33"/>
      <w:gridCol w:w="8176"/>
    </w:tblGrid>
    <w:tr w:rsidR="00752E17" w:rsidRPr="006D7A90" w14:paraId="5E961E62" w14:textId="77777777" w:rsidTr="00257463">
      <w:trPr>
        <w:trHeight w:val="849"/>
        <w:jc w:val="center"/>
      </w:trPr>
      <w:tc>
        <w:tcPr>
          <w:tcW w:w="1733" w:type="dxa"/>
          <w:tcBorders>
            <w:right w:val="nil"/>
          </w:tcBorders>
          <w:vAlign w:val="center"/>
        </w:tcPr>
        <w:p w14:paraId="5E961E5E" w14:textId="77777777" w:rsidR="00752E17" w:rsidRPr="00037430" w:rsidRDefault="00752E17" w:rsidP="00257463">
          <w:pPr>
            <w:ind w:left="34"/>
            <w:rPr>
              <w:rFonts w:ascii="Calibri" w:hAnsi="Calibri" w:cs="Arial"/>
              <w:b/>
              <w:sz w:val="28"/>
              <w:szCs w:val="28"/>
            </w:rPr>
          </w:pPr>
          <w:r w:rsidRPr="00F2612F">
            <w:rPr>
              <w:rFonts w:ascii="Calibri" w:hAnsi="Calibri" w:cs="Arial"/>
              <w:b/>
              <w:noProof/>
              <w:sz w:val="28"/>
              <w:szCs w:val="28"/>
              <w:lang w:val="en-ZA" w:eastAsia="en-ZA"/>
            </w:rPr>
            <w:drawing>
              <wp:inline distT="0" distB="0" distL="0" distR="0" wp14:anchorId="5E961E6F" wp14:editId="5E961E70">
                <wp:extent cx="878840" cy="90614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840" cy="906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6" w:type="dxa"/>
          <w:vAlign w:val="center"/>
        </w:tcPr>
        <w:p w14:paraId="5E961E61" w14:textId="0680F926" w:rsidR="00370C1F" w:rsidRPr="004B138D" w:rsidRDefault="004B138D" w:rsidP="004B138D">
          <w:pPr>
            <w:ind w:left="10"/>
            <w:jc w:val="center"/>
            <w:rPr>
              <w:rFonts w:ascii="Verdana" w:hAnsi="Verdana" w:cs="Arial"/>
              <w:b/>
              <w:caps/>
              <w:szCs w:val="24"/>
            </w:rPr>
          </w:pPr>
          <w:r w:rsidRPr="004B138D">
            <w:rPr>
              <w:rFonts w:ascii="Verdana" w:hAnsi="Verdana" w:cs="Arial"/>
              <w:b/>
              <w:caps/>
              <w:szCs w:val="24"/>
            </w:rPr>
            <w:t>Turn Around Times - Chemistry</w:t>
          </w:r>
        </w:p>
      </w:tc>
    </w:tr>
  </w:tbl>
  <w:p w14:paraId="5E961E6C" w14:textId="77777777" w:rsidR="00E30825" w:rsidRPr="004B138D" w:rsidRDefault="00E30825" w:rsidP="00752E17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B78"/>
    <w:multiLevelType w:val="hybridMultilevel"/>
    <w:tmpl w:val="FA0AD77C"/>
    <w:lvl w:ilvl="0" w:tplc="FF26E7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25550"/>
    <w:multiLevelType w:val="hybridMultilevel"/>
    <w:tmpl w:val="27C2B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72CC"/>
    <w:multiLevelType w:val="multilevel"/>
    <w:tmpl w:val="3A760D4C"/>
    <w:lvl w:ilvl="0">
      <w:start w:val="5"/>
      <w:numFmt w:val="decimal"/>
      <w:pStyle w:val="Heading8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00B6E30"/>
    <w:multiLevelType w:val="multilevel"/>
    <w:tmpl w:val="F4223E5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C02CBE"/>
    <w:multiLevelType w:val="hybridMultilevel"/>
    <w:tmpl w:val="45E6F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3037FD"/>
    <w:multiLevelType w:val="hybridMultilevel"/>
    <w:tmpl w:val="FE107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6B2C11"/>
    <w:multiLevelType w:val="multilevel"/>
    <w:tmpl w:val="87FA23D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E205D03"/>
    <w:multiLevelType w:val="hybridMultilevel"/>
    <w:tmpl w:val="31AE3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4F76EA"/>
    <w:multiLevelType w:val="hybridMultilevel"/>
    <w:tmpl w:val="282EC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20761B"/>
    <w:multiLevelType w:val="multilevel"/>
    <w:tmpl w:val="5DF8561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FCA3A4C"/>
    <w:multiLevelType w:val="multilevel"/>
    <w:tmpl w:val="4D925DE2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2"/>
    <w:lvlOverride w:ilvl="0">
      <w:startOverride w:val="6"/>
    </w:lvlOverride>
    <w:lvlOverride w:ilvl="1">
      <w:startOverride w:val="5"/>
    </w:lvlOverride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05"/>
    <w:rsid w:val="000014A7"/>
    <w:rsid w:val="000161F0"/>
    <w:rsid w:val="000267D0"/>
    <w:rsid w:val="00032087"/>
    <w:rsid w:val="00046E5A"/>
    <w:rsid w:val="0005636F"/>
    <w:rsid w:val="000B53AD"/>
    <w:rsid w:val="000C366C"/>
    <w:rsid w:val="000D253E"/>
    <w:rsid w:val="00101886"/>
    <w:rsid w:val="00105373"/>
    <w:rsid w:val="00136172"/>
    <w:rsid w:val="0014046E"/>
    <w:rsid w:val="001416C4"/>
    <w:rsid w:val="00163649"/>
    <w:rsid w:val="001636F0"/>
    <w:rsid w:val="00165704"/>
    <w:rsid w:val="00187635"/>
    <w:rsid w:val="00187758"/>
    <w:rsid w:val="001900EA"/>
    <w:rsid w:val="0019035D"/>
    <w:rsid w:val="001B181E"/>
    <w:rsid w:val="001C023B"/>
    <w:rsid w:val="001E5CF1"/>
    <w:rsid w:val="001F07BE"/>
    <w:rsid w:val="00237405"/>
    <w:rsid w:val="002440D4"/>
    <w:rsid w:val="00257463"/>
    <w:rsid w:val="00284372"/>
    <w:rsid w:val="00294C87"/>
    <w:rsid w:val="002A0E1F"/>
    <w:rsid w:val="002A6A07"/>
    <w:rsid w:val="002C5852"/>
    <w:rsid w:val="003052D4"/>
    <w:rsid w:val="00337D7C"/>
    <w:rsid w:val="00342863"/>
    <w:rsid w:val="003448F0"/>
    <w:rsid w:val="00345C51"/>
    <w:rsid w:val="00357EE4"/>
    <w:rsid w:val="00364E93"/>
    <w:rsid w:val="00370C1F"/>
    <w:rsid w:val="003A5443"/>
    <w:rsid w:val="003B48CC"/>
    <w:rsid w:val="003F0AEB"/>
    <w:rsid w:val="00436B21"/>
    <w:rsid w:val="00465166"/>
    <w:rsid w:val="00471B53"/>
    <w:rsid w:val="00475E48"/>
    <w:rsid w:val="004B138D"/>
    <w:rsid w:val="004D13CA"/>
    <w:rsid w:val="004F1DEB"/>
    <w:rsid w:val="005535B7"/>
    <w:rsid w:val="005566A9"/>
    <w:rsid w:val="005569B9"/>
    <w:rsid w:val="00583D3F"/>
    <w:rsid w:val="00583ED8"/>
    <w:rsid w:val="00594CD8"/>
    <w:rsid w:val="005B610E"/>
    <w:rsid w:val="005C405A"/>
    <w:rsid w:val="005D6CF6"/>
    <w:rsid w:val="005F3769"/>
    <w:rsid w:val="00606537"/>
    <w:rsid w:val="00626695"/>
    <w:rsid w:val="00647894"/>
    <w:rsid w:val="0065226B"/>
    <w:rsid w:val="006813DD"/>
    <w:rsid w:val="00685FD6"/>
    <w:rsid w:val="00687477"/>
    <w:rsid w:val="006A0A19"/>
    <w:rsid w:val="006E0177"/>
    <w:rsid w:val="006E6AF1"/>
    <w:rsid w:val="00752E17"/>
    <w:rsid w:val="007B1261"/>
    <w:rsid w:val="007D1753"/>
    <w:rsid w:val="00823DC7"/>
    <w:rsid w:val="00862F02"/>
    <w:rsid w:val="008D5168"/>
    <w:rsid w:val="008E32F8"/>
    <w:rsid w:val="008F2B7D"/>
    <w:rsid w:val="00923071"/>
    <w:rsid w:val="00933214"/>
    <w:rsid w:val="0094259D"/>
    <w:rsid w:val="0095537F"/>
    <w:rsid w:val="009639E9"/>
    <w:rsid w:val="0099698A"/>
    <w:rsid w:val="009A062E"/>
    <w:rsid w:val="009C63DF"/>
    <w:rsid w:val="00A25E63"/>
    <w:rsid w:val="00A41724"/>
    <w:rsid w:val="00A638A1"/>
    <w:rsid w:val="00AA0BE2"/>
    <w:rsid w:val="00AB3F9D"/>
    <w:rsid w:val="00AB7A9E"/>
    <w:rsid w:val="00AC5065"/>
    <w:rsid w:val="00AD23D5"/>
    <w:rsid w:val="00AE2908"/>
    <w:rsid w:val="00AF7F57"/>
    <w:rsid w:val="00B33977"/>
    <w:rsid w:val="00B41F6B"/>
    <w:rsid w:val="00B67B2A"/>
    <w:rsid w:val="00BD368D"/>
    <w:rsid w:val="00C01A87"/>
    <w:rsid w:val="00C040C1"/>
    <w:rsid w:val="00C35426"/>
    <w:rsid w:val="00C444E0"/>
    <w:rsid w:val="00C46576"/>
    <w:rsid w:val="00C53306"/>
    <w:rsid w:val="00C86411"/>
    <w:rsid w:val="00CA1658"/>
    <w:rsid w:val="00CB6AE4"/>
    <w:rsid w:val="00CE54E8"/>
    <w:rsid w:val="00D13F58"/>
    <w:rsid w:val="00D30175"/>
    <w:rsid w:val="00D40043"/>
    <w:rsid w:val="00D60AED"/>
    <w:rsid w:val="00D90894"/>
    <w:rsid w:val="00DB11C0"/>
    <w:rsid w:val="00DB1F21"/>
    <w:rsid w:val="00DB1F89"/>
    <w:rsid w:val="00DC72E5"/>
    <w:rsid w:val="00DD60CC"/>
    <w:rsid w:val="00E17161"/>
    <w:rsid w:val="00E30825"/>
    <w:rsid w:val="00E9140E"/>
    <w:rsid w:val="00EA057A"/>
    <w:rsid w:val="00EC580A"/>
    <w:rsid w:val="00EF63D1"/>
    <w:rsid w:val="00F31218"/>
    <w:rsid w:val="00FD5DC8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961C69"/>
  <w15:docId w15:val="{A655F074-4FA6-4944-875F-EE30FCDC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  <w:lang w:val="en-Z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4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Batang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Batang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numId w:val="4"/>
      </w:numPr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pPr>
      <w:jc w:val="both"/>
    </w:pPr>
    <w:rPr>
      <w:bCs/>
    </w:rPr>
  </w:style>
  <w:style w:type="paragraph" w:styleId="BodyText">
    <w:name w:val="Body Text"/>
    <w:basedOn w:val="Normal"/>
    <w:semiHidden/>
    <w:rPr>
      <w:rFonts w:eastAsia="Batang"/>
      <w:b/>
      <w:bCs/>
      <w:color w:val="FF0000"/>
      <w:szCs w:val="24"/>
      <w:lang w:val="en-US"/>
    </w:rPr>
  </w:style>
  <w:style w:type="paragraph" w:styleId="BodyText2">
    <w:name w:val="Body Text 2"/>
    <w:basedOn w:val="Normal"/>
    <w:semiHidden/>
    <w:pPr>
      <w:spacing w:after="120" w:line="480" w:lineRule="auto"/>
    </w:pPr>
    <w:rPr>
      <w:rFonts w:eastAsia="Batang"/>
      <w:szCs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040C1"/>
    <w:rPr>
      <w:i/>
      <w:iCs/>
    </w:rPr>
  </w:style>
  <w:style w:type="table" w:styleId="TableGrid">
    <w:name w:val="Table Grid"/>
    <w:basedOn w:val="TableNormal"/>
    <w:uiPriority w:val="59"/>
    <w:rsid w:val="0025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57463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BD36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A79EFD9E76D4E8D86651B65BC8BD1" ma:contentTypeVersion="0" ma:contentTypeDescription="Create a new document." ma:contentTypeScope="" ma:versionID="cd2d50a66328694e3328d929f89425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28DF1-790F-448A-BDB8-A339E2F5A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B8ACA5-B043-4877-931D-97A490BC4C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70756D-7378-4070-AB92-3D8C627A42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9E0C3F-7AE5-4F6B-B67A-2878163B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 05-04-01-01 Customer Interview Regarding Testing</vt:lpstr>
    </vt:vector>
  </TitlesOfParts>
  <Company>Steve Haigh and Associates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05-04-01-01 Customer Interview Regarding Testing</dc:title>
  <dc:subject/>
  <dc:creator>wolfgang@isologic.co.za</dc:creator>
  <cp:keywords/>
  <cp:lastModifiedBy>Dr. Karin Conradie</cp:lastModifiedBy>
  <cp:revision>4</cp:revision>
  <cp:lastPrinted>2019-08-27T10:43:00Z</cp:lastPrinted>
  <dcterms:created xsi:type="dcterms:W3CDTF">2017-06-23T08:57:00Z</dcterms:created>
  <dcterms:modified xsi:type="dcterms:W3CDTF">2019-08-27T10:51:00Z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0x010100744A79EFD9E76D4E8D86651B65BC8BD1</vt:lpwstr>
  </property>
</Properties>
</file>